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E64A5" w14:textId="77777777" w:rsidR="00000000" w:rsidRDefault="00000000">
      <w:pPr>
        <w:ind w:firstLineChars="100" w:firstLine="24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14:paraId="78D81050" w14:textId="77777777" w:rsidR="00000000" w:rsidRDefault="00000000">
      <w:pPr>
        <w:rPr>
          <w:rFonts w:hint="eastAsia"/>
          <w:sz w:val="24"/>
        </w:rPr>
      </w:pPr>
    </w:p>
    <w:p w14:paraId="13F6CF5E" w14:textId="77777777" w:rsidR="00000000" w:rsidRDefault="00000000">
      <w:pPr>
        <w:jc w:val="center"/>
        <w:rPr>
          <w:rFonts w:hint="eastAsia"/>
          <w:sz w:val="28"/>
        </w:rPr>
      </w:pPr>
      <w:r>
        <w:rPr>
          <w:rFonts w:hint="eastAsia"/>
          <w:spacing w:val="80"/>
          <w:kern w:val="0"/>
          <w:sz w:val="28"/>
          <w:fitText w:val="3360" w:id="-1556458752"/>
        </w:rPr>
        <w:t>住宅改修の承諾</w:t>
      </w:r>
      <w:r>
        <w:rPr>
          <w:rFonts w:hint="eastAsia"/>
          <w:kern w:val="0"/>
          <w:sz w:val="28"/>
          <w:fitText w:val="3360" w:id="-1556458752"/>
        </w:rPr>
        <w:t>書</w:t>
      </w:r>
    </w:p>
    <w:p w14:paraId="7E7DF7D3" w14:textId="77777777" w:rsidR="00000000" w:rsidRDefault="00000000">
      <w:pPr>
        <w:rPr>
          <w:rFonts w:hint="eastAsia"/>
          <w:sz w:val="24"/>
        </w:rPr>
      </w:pPr>
    </w:p>
    <w:p w14:paraId="41996013" w14:textId="77777777" w:rsidR="00000000" w:rsidRDefault="00000000">
      <w:pPr>
        <w:ind w:firstLineChars="600" w:firstLine="144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（住宅所有者）</w:t>
      </w:r>
    </w:p>
    <w:p w14:paraId="34078DA6" w14:textId="77777777" w:rsidR="00000000" w:rsidRDefault="00000000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住　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　　　　　　</w:t>
      </w:r>
    </w:p>
    <w:p w14:paraId="20D1DD7E" w14:textId="77777777" w:rsidR="00000000" w:rsidRDefault="00000000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氏　名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印</w:t>
      </w:r>
    </w:p>
    <w:p w14:paraId="2E2AE97D" w14:textId="77777777" w:rsidR="00000000" w:rsidRDefault="00000000">
      <w:pPr>
        <w:rPr>
          <w:rFonts w:hint="eastAsia"/>
          <w:sz w:val="24"/>
        </w:rPr>
      </w:pPr>
    </w:p>
    <w:p w14:paraId="3F4C3B86" w14:textId="77777777" w:rsidR="00000000" w:rsidRDefault="00000000">
      <w:pPr>
        <w:rPr>
          <w:rFonts w:hint="eastAsia"/>
          <w:sz w:val="24"/>
        </w:rPr>
      </w:pPr>
    </w:p>
    <w:p w14:paraId="6A9458B9" w14:textId="77777777" w:rsidR="00000000" w:rsidRDefault="00000000">
      <w:pPr>
        <w:rPr>
          <w:rFonts w:hint="eastAsia"/>
          <w:sz w:val="24"/>
        </w:rPr>
      </w:pPr>
    </w:p>
    <w:p w14:paraId="581C9144" w14:textId="77777777" w:rsidR="00000000" w:rsidRDefault="00000000">
      <w:pPr>
        <w:snapToGrid w:val="0"/>
        <w:spacing w:line="480" w:lineRule="auto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私は、下記表示の住宅において</w:t>
      </w:r>
      <w:r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</w:rPr>
        <w:t>が、別紙「介護保険住宅改修費支給申請書」に記載されている住宅改修を行うことを承諾いたします。</w:t>
      </w:r>
    </w:p>
    <w:p w14:paraId="5AFDB24C" w14:textId="77777777" w:rsidR="00000000" w:rsidRDefault="00000000">
      <w:pPr>
        <w:rPr>
          <w:rFonts w:hint="eastAsia"/>
          <w:sz w:val="24"/>
        </w:rPr>
      </w:pPr>
    </w:p>
    <w:p w14:paraId="51ADEA38" w14:textId="77777777" w:rsidR="00000000" w:rsidRDefault="00000000">
      <w:pPr>
        <w:rPr>
          <w:rFonts w:hint="eastAsia"/>
          <w:sz w:val="24"/>
        </w:rPr>
      </w:pPr>
    </w:p>
    <w:p w14:paraId="17FF53AB" w14:textId="77777777" w:rsidR="00000000" w:rsidRDefault="00000000">
      <w:pPr>
        <w:rPr>
          <w:rFonts w:hint="eastAsia"/>
          <w:sz w:val="24"/>
        </w:rPr>
      </w:pPr>
    </w:p>
    <w:p w14:paraId="39397B1F" w14:textId="77777777" w:rsidR="00000000" w:rsidRDefault="00000000">
      <w:pPr>
        <w:rPr>
          <w:rFonts w:hint="eastAsia"/>
          <w:sz w:val="24"/>
        </w:rPr>
      </w:pPr>
      <w:r>
        <w:rPr>
          <w:rFonts w:hint="eastAsia"/>
          <w:sz w:val="24"/>
        </w:rPr>
        <w:t>住宅改修を行う住宅（所在地）</w:t>
      </w:r>
    </w:p>
    <w:p w14:paraId="6D353059" w14:textId="77777777" w:rsidR="00000000" w:rsidRDefault="00000000">
      <w:pPr>
        <w:rPr>
          <w:rFonts w:hint="eastAsia"/>
          <w:sz w:val="24"/>
        </w:rPr>
      </w:pPr>
    </w:p>
    <w:p w14:paraId="2C8CA93D" w14:textId="77777777" w:rsidR="00520F1B" w:rsidRDefault="00000000">
      <w:pPr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　　長野県木曽郡　　　　　　　町・村　　　　　　　番地　　　　　　　　　</w:t>
      </w:r>
    </w:p>
    <w:sectPr w:rsidR="00520F1B">
      <w:pgSz w:w="11906" w:h="16838"/>
      <w:pgMar w:top="1985" w:right="1701" w:bottom="1701" w:left="1701" w:header="851" w:footer="992" w:gutter="0"/>
      <w:cols w:space="425"/>
      <w:docGrid w:type="lines" w:linePitch="4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4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31"/>
    <w:rsid w:val="00420031"/>
    <w:rsid w:val="004D208E"/>
    <w:rsid w:val="0052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64A4FF"/>
  <w15:chartTrackingRefBased/>
  <w15:docId w15:val="{C27A83E4-4E8E-40B2-929E-896167F2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年　　月　　日</vt:lpstr>
    </vt:vector>
  </TitlesOfParts>
  <Company>木曽広域連合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WS69</dc:creator>
  <cp:keywords/>
  <dc:description/>
  <cp:lastModifiedBy>WS69</cp:lastModifiedBy>
  <cp:revision>2</cp:revision>
  <cp:lastPrinted>2005-08-15T01:09:00Z</cp:lastPrinted>
  <dcterms:created xsi:type="dcterms:W3CDTF">2026-03-14T05:01:00Z</dcterms:created>
  <dcterms:modified xsi:type="dcterms:W3CDTF">2026-03-14T05:01:00Z</dcterms:modified>
</cp:coreProperties>
</file>